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106CF7" w:rsidRDefault="00F618B2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Дагестанская сага</w:t>
      </w:r>
      <w:r w:rsidR="00050C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818AC">
        <w:rPr>
          <w:rFonts w:ascii="Arial" w:hAnsi="Arial" w:cs="Arial"/>
          <w:b/>
          <w:sz w:val="28"/>
        </w:rPr>
        <w:t>6</w:t>
      </w:r>
      <w:r w:rsidR="00931B36">
        <w:rPr>
          <w:rFonts w:ascii="Arial" w:hAnsi="Arial" w:cs="Arial"/>
          <w:b/>
          <w:sz w:val="28"/>
        </w:rPr>
        <w:t xml:space="preserve"> дней</w:t>
      </w:r>
      <w:r w:rsidR="00DD1175">
        <w:rPr>
          <w:rFonts w:ascii="Arial" w:hAnsi="Arial" w:cs="Arial"/>
          <w:b/>
          <w:sz w:val="28"/>
        </w:rPr>
        <w:t>/</w:t>
      </w:r>
      <w:r w:rsidRPr="007818AC">
        <w:rPr>
          <w:rFonts w:ascii="Arial" w:hAnsi="Arial" w:cs="Arial"/>
          <w:b/>
          <w:sz w:val="28"/>
        </w:rPr>
        <w:t>5</w:t>
      </w:r>
      <w:r w:rsidR="00106CF7">
        <w:rPr>
          <w:rFonts w:ascii="Arial" w:hAnsi="Arial" w:cs="Arial"/>
          <w:b/>
          <w:sz w:val="28"/>
        </w:rPr>
        <w:t xml:space="preserve"> ночей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251A6" w:rsidRPr="00F251A6" w:rsidRDefault="00050C95" w:rsidP="00F251A6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106CF7">
        <w:rPr>
          <w:rFonts w:ascii="Arial" w:hAnsi="Arial" w:cs="Arial"/>
          <w:b/>
          <w:sz w:val="24"/>
          <w:szCs w:val="24"/>
        </w:rPr>
        <w:t xml:space="preserve">Махачкала – 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Сулакский каньон –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Чиркейское</w:t>
      </w:r>
      <w:proofErr w:type="spellEnd"/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водохранилище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Не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скучный сад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Гамсутль – Гуниб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Дербент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Нарын-Кала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Экраноплан</w:t>
      </w:r>
      <w:proofErr w:type="spellEnd"/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«Лунь»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– </w:t>
      </w:r>
      <w:r w:rsidR="00F251A6" w:rsidRPr="00F251A6">
        <w:rPr>
          <w:rFonts w:ascii="Arial" w:eastAsia="Times New Roman" w:hAnsi="Arial" w:cs="Arial"/>
          <w:b/>
          <w:sz w:val="24"/>
          <w:szCs w:val="24"/>
        </w:rPr>
        <w:t>Бархан Сарыкум – Махачкала – Тарки-тау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Хунзах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r w:rsid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Тобот </w:t>
      </w:r>
      <w:r w:rsidR="00F251A6" w:rsidRPr="00F251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Матлас – Цада</w:t>
      </w:r>
      <w:r w:rsidR="00F251A6" w:rsidRPr="00F251A6">
        <w:rPr>
          <w:rFonts w:ascii="Arial" w:hAnsi="Arial" w:cs="Arial"/>
          <w:sz w:val="24"/>
          <w:szCs w:val="24"/>
        </w:rPr>
        <w:t xml:space="preserve"> </w:t>
      </w:r>
      <w:r w:rsidR="00E0530F" w:rsidRPr="00F251A6">
        <w:rPr>
          <w:rFonts w:ascii="Arial" w:hAnsi="Arial" w:cs="Arial"/>
          <w:b/>
          <w:sz w:val="24"/>
          <w:szCs w:val="24"/>
        </w:rPr>
        <w:t>–</w:t>
      </w:r>
      <w:r w:rsidR="00E0530F" w:rsidRPr="00106CF7">
        <w:rPr>
          <w:rFonts w:ascii="Arial" w:hAnsi="Arial" w:cs="Arial"/>
          <w:b/>
          <w:sz w:val="24"/>
          <w:szCs w:val="24"/>
        </w:rPr>
        <w:t xml:space="preserve"> </w:t>
      </w:r>
      <w:r w:rsidR="0028510D" w:rsidRPr="00106CF7">
        <w:rPr>
          <w:rFonts w:ascii="Arial" w:hAnsi="Arial" w:cs="Arial"/>
          <w:b/>
          <w:sz w:val="24"/>
          <w:szCs w:val="24"/>
        </w:rPr>
        <w:t>Махачкала*</w:t>
      </w: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hAnsi="Arial" w:cs="Arial"/>
                <w:b/>
                <w:sz w:val="18"/>
                <w:szCs w:val="18"/>
              </w:rPr>
              <w:t>Прибытие в Махачкалу до 13:00</w:t>
            </w:r>
            <w:r w:rsidRPr="00582177">
              <w:rPr>
                <w:rFonts w:ascii="Arial" w:hAnsi="Arial" w:cs="Arial"/>
                <w:sz w:val="18"/>
                <w:szCs w:val="18"/>
              </w:rPr>
              <w:t xml:space="preserve">, в случае отсутствия рейсов рекомендуем прилететь накануне тура, можем забронировать дополнительную ночь в гостинице, а также предоставить трансфер. </w:t>
            </w:r>
            <w:r w:rsidRPr="00582177">
              <w:rPr>
                <w:rFonts w:ascii="Arial" w:hAnsi="Arial" w:cs="Arial"/>
                <w:b/>
                <w:sz w:val="18"/>
                <w:szCs w:val="18"/>
              </w:rPr>
              <w:t>(за дополнительную плату)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 в аэропорт или ж/д вокзал города Махачкала. Групповой трансфер.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18-00 до 21-00. Для этого </w:t>
            </w:r>
            <w:r w:rsidRPr="0058217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группы в аэропорту напротив терминала «А» у памятника </w:t>
            </w:r>
            <w:proofErr w:type="spellStart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 группы участников экскурсионного тура производится два раза в день: </w:t>
            </w: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13:00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F251A6" w:rsidRDefault="00F251A6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ж/д вокзале в Махачкале встреча осуществляется у центрального входа.</w:t>
            </w:r>
          </w:p>
          <w:p w:rsidR="00582177" w:rsidRPr="00582177" w:rsidRDefault="00582177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путешествие начнется со знакомства с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После недолгого переезда (около 1,5 часов) прибываем на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смотровую площадку на </w:t>
            </w:r>
            <w:proofErr w:type="spellStart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Чиркейском</w:t>
            </w:r>
            <w:proofErr w:type="spellEnd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это одно из самых красивых мест в Дагестане, которое привлекает туристов со всего мира. Она расположена на высоте 1500 метров над уровнем моря, откуда открывается захватывающий вид на Сулак и окружающие горы.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Катание на катере по бирюзовым водам Чиркейского водохранилища 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зарядит нас положительными эмоциями, которыми мы будем делиться по пути в гостиницу</w:t>
            </w:r>
            <w:r w:rsidRPr="005821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в поселок Дубки, именно здесь открывается чудесный вид на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Сулакский каньон.</w:t>
            </w:r>
          </w:p>
          <w:p w:rsidR="00F251A6" w:rsidRDefault="00F251A6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посетим одно из лучших в Дагестане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форелевое хозяйство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отведаем на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вкуснейшую форель.</w:t>
            </w:r>
            <w:r w:rsidRPr="005821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(входит в стоимость)</w:t>
            </w:r>
          </w:p>
          <w:p w:rsidR="00582177" w:rsidRPr="00582177" w:rsidRDefault="00582177" w:rsidP="005821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обеда отправляемся на фруктовую плантацию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177">
              <w:rPr>
                <w:rFonts w:ascii="Arial" w:hAnsi="Arial" w:cs="Arial"/>
                <w:b/>
                <w:sz w:val="18"/>
                <w:szCs w:val="18"/>
              </w:rPr>
              <w:t xml:space="preserve">Прибытие в Махачкалу после 19:00. </w:t>
            </w:r>
            <w:bookmarkStart w:id="0" w:name="_GoBack"/>
            <w:bookmarkEnd w:id="0"/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0CF6" w:rsidRPr="00582177" w:rsidRDefault="00F251A6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hAnsi="Arial" w:cs="Arial"/>
                <w:sz w:val="18"/>
                <w:szCs w:val="18"/>
              </w:rPr>
              <w:t>Размещение в отеле в Махачкале.</w:t>
            </w:r>
          </w:p>
          <w:p w:rsidR="00BB0CF6" w:rsidRPr="00BB0CF6" w:rsidRDefault="00BB0CF6" w:rsidP="00F618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</w:t>
            </w:r>
            <w:r w:rsidR="00582177"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Выезд в 08:00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отеля на экскурсию в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(150 км). Дорога займет около 3 часов пути по живописным местам. Проедем через известный и самый длинный автодорожный туннель в России – Гимринский, его протяженность более 4 км. Фотостоп на Ирганайском водохранилище.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аул займет около полутора часов по лесной горной тропинке.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(1-1,5 часа), где нас встретят внедорожники и отвезут к нашему автобусу.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Подъем в Гамсутль является </w:t>
            </w:r>
            <w:proofErr w:type="spellStart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несложным,но</w:t>
            </w:r>
            <w:proofErr w:type="spellEnd"/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требует физической подготовки и хорошего самочувствия.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Если Вы плохо себя чувствуете или имеете проблемы со здоровьем, то можно остаться на плато – насладиться видами и перекусить в кафе.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данном маршруте необходимо надеть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удобную 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непромокаемую спортивную </w:t>
            </w:r>
            <w:proofErr w:type="spellStart"/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обувь,которая</w:t>
            </w:r>
            <w:proofErr w:type="spellEnd"/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легендарный горный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аул Гуниб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Гунибе нас ждет вкусный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с элементами национальной кухни (входит в стоимость)</w:t>
            </w:r>
            <w:r w:rsid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Гуниб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это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художников, пройдем по их стопам и побываете в завораживающем месте, где в 1869 году он написал картину «Аул Гуниб в Дагестане. Вид с восточной стороны». 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Возвращение в Махачкалу.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Ориентировочное время прибытия 22:00. 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*(Внимание! В связи с погодными условиями в целях безопасности Туроператор имеет право заменить посещение </w:t>
            </w:r>
            <w:proofErr w:type="spellStart"/>
            <w:r w:rsidRPr="0058217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Гамстуль</w:t>
            </w:r>
            <w:proofErr w:type="spellEnd"/>
            <w:r w:rsidRPr="0058217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- Гуниб на равнозначную экскурсию в древние аулы Кахиб - Гоор)</w:t>
            </w:r>
          </w:p>
          <w:p w:rsidR="00650467" w:rsidRPr="00DD5D57" w:rsidRDefault="00650467" w:rsidP="00F618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09:00 Переезд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экскурсию </w:t>
            </w:r>
            <w:r w:rsid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Дербент.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Дербенту, в нашей программе сегодня: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F251A6" w:rsidRPr="00582177" w:rsidRDefault="00F251A6" w:rsidP="00582177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F251A6" w:rsidRPr="00582177" w:rsidRDefault="00F251A6" w:rsidP="00582177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F251A6" w:rsidRPr="00582177" w:rsidRDefault="00F251A6" w:rsidP="00582177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217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582177" w:rsidRPr="00582177" w:rsidRDefault="00582177" w:rsidP="00582177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Возвращение в Махачкалу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. Ориентировочное время прибытия 21:00 - 21:30. 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E0530F" w:rsidRPr="00E050AA" w:rsidRDefault="00E0530F" w:rsidP="00F61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sz w:val="18"/>
                <w:szCs w:val="18"/>
              </w:rPr>
              <w:t>Завтрак в отеле.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 Отправляемся на экскурсию к</w:t>
            </w:r>
            <w:r w:rsidR="0058217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бархану Сарыкум.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В предгорьях хребта Нарат-Тюбе нас ждет удивительный памятник природы – невероятный, огромный, не имеющий аналогов в мире, песчаный бархан Сарыкум. В переводе означает «Желтый песок». Кусочек азиатской пустыни с рекой, богатой флорой и животным миром среди Кавказских гор. Удивительный и обширный, крупнейший на территории Евразии. Длиной около 12 километров, шириной 4 километра и высотой до 250 метров – бархан действительно впечатляет. Более того, даже климат здесь отличается от остальной территории Дагестана! Флора и фауна также </w:t>
            </w:r>
            <w:r w:rsidR="00582177" w:rsidRPr="00582177">
              <w:rPr>
                <w:rFonts w:ascii="Arial" w:eastAsia="Times New Roman" w:hAnsi="Arial" w:cs="Arial"/>
                <w:sz w:val="18"/>
                <w:szCs w:val="18"/>
              </w:rPr>
              <w:t>соответствуют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 пустыне – ящерицы, змеи, грызуны.</w:t>
            </w: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sz w:val="18"/>
                <w:szCs w:val="18"/>
              </w:rPr>
              <w:t>Уникальный бархан Сарыкум входит в состав природного заповедника «Дагестанский». И это не удивительно. Ведь это единственная Российская пустыня, занимающая второе место по высоте в мире!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sz w:val="18"/>
                <w:szCs w:val="18"/>
              </w:rPr>
              <w:t>Обед в кафе города (включен в стоимость)</w:t>
            </w:r>
            <w:r w:rsidR="0058217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sz w:val="18"/>
                <w:szCs w:val="18"/>
              </w:rPr>
              <w:t>Прогулка по Махачкале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 — невероятно колоритному и радушному городу. Погрузимся в его прошлое и настоящее, проникнемся духом Кавказа и прикоснемся к его культурному наследию. Вы посетите 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величественную </w:t>
            </w:r>
            <w:r w:rsidRPr="005821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Джума-мечеть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, погуляете по живописному </w:t>
            </w:r>
            <w:r w:rsidRPr="005821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Родопскому бульвару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 xml:space="preserve"> и полюбуетесь видами с горы </w:t>
            </w:r>
            <w:r w:rsidRPr="00582177">
              <w:rPr>
                <w:rFonts w:ascii="Arial" w:eastAsia="Times New Roman" w:hAnsi="Arial" w:cs="Arial"/>
                <w:b/>
                <w:sz w:val="18"/>
                <w:szCs w:val="18"/>
              </w:rPr>
              <w:t>Тарки-Тау</w:t>
            </w:r>
            <w:r w:rsidRPr="0058217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Ориентировочное время окончания экскурсии в 20:00. Ночь в отеле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092BE5" w:rsidRPr="005D7783" w:rsidRDefault="00092BE5" w:rsidP="00F618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Ранний завтрак.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Выезд в 08:00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экскурсию в горный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аул Хунзах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Дорога займет около 3 часов. 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 приедем на Хунзахское плато, откуда со смотровых площадок на водопады «Тобот» и «Итляритляр» открываются превосходные горные пейзажи. Хунзахское плато - самое широкое горное плато в Дагестане. Плато простирается на 29 км. в длину и около 10км. в ширину. Здесь мы наблюдаем огромную, природную, каменную галерею.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Вторая смотровая площадка на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Водопад «Тобот»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считается самым высоким водопадом на Северном Кавказе, а то и во всей России.  Также открывается вид на Аранинскую крепость, возведенную в 1867г. властями Российской Империи во времена Кавказской войны для укрепления власти.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(включен в стоимость)</w:t>
            </w:r>
            <w:r w:rsid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Полуторачасовая прогулка по природной грандиозной достопримечательности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«Каменная чаша» в Матласе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«Каменная чаша»</w:t>
            </w:r>
            <w:r w:rsidRPr="00582177">
              <w:rPr>
                <w:rFonts w:ascii="Arial" w:eastAsia="Times New Roman" w:hAnsi="Arial" w:cs="Arial"/>
                <w:color w:val="7D7D7D"/>
                <w:sz w:val="18"/>
                <w:szCs w:val="18"/>
              </w:rPr>
              <w:t xml:space="preserve"> 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это лабиринт из стен и пещер, которые формируют чашу. Высота скал достигает нескольких десятков метров. Туристы гуляют по узким проходам, перетекающим в большие «залы». Сверху — небо, и лес — на склонах. Между «залами» — лабиринт из пещер, но заблудиться в нем не получится.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с.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Цада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родина народного поэта Расула Гамазатова.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Посещение Мемориального комплекса </w:t>
            </w:r>
            <w:r w:rsidRPr="00582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«Белые журавли» в Цада</w:t>
            </w: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это уникальный памятник культуры, который олицетворяет погибших на полях всех войн за свое Отечество.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Возвращение в Махачкалу. </w:t>
            </w: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Ориентировочное время прибытия в 22:00.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Ночь в отеле в Махачкале. </w:t>
            </w:r>
          </w:p>
          <w:p w:rsidR="00106CF7" w:rsidRPr="00650467" w:rsidRDefault="00106CF7" w:rsidP="00F618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06CF7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06CF7" w:rsidRDefault="00106CF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Завтрак в отеле.</w:t>
            </w:r>
            <w:r w:rsidRPr="00582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из номеров по расчетному часу гостиницы (до 12:00). 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Default="00F251A6" w:rsidP="0058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2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свободный день. Для тех гостей, которые отправляются в этот день поздно и имеют его свободным, мы подготовили рекомендации, как можно провести время с пользой. От светских походов в рестораны кавказской кухни, до пляжного отдыха, от знакомства с урбанистическими особенностями Каспийска и Махачкалы до кавказского шоппинга - охотой за аутентичными изделиями традиционных мастеров по серебру.</w:t>
            </w:r>
          </w:p>
          <w:p w:rsidR="00582177" w:rsidRPr="00582177" w:rsidRDefault="00582177" w:rsidP="00582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1A6" w:rsidRPr="00582177" w:rsidRDefault="00F251A6" w:rsidP="005821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Групповой трансфер в аэропорт к Вашему рейсу</w:t>
            </w:r>
            <w:r w:rsidR="00582177" w:rsidRPr="0058217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106CF7" w:rsidRPr="00650467" w:rsidRDefault="00106CF7" w:rsidP="00F618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F251A6" w:rsidRPr="00F251A6" w:rsidRDefault="00E0203B" w:rsidP="00F251A6">
            <w:p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F251A6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 w:rsidRPr="00F251A6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F251A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251A6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ночей в гостинице в Махачкале в номерах с удобствами</w:t>
            </w:r>
            <w:r w:rsidR="00106CF7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="00106CF7" w:rsidRPr="00F251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1A6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F251A6" w:rsidRPr="00F251A6">
              <w:rPr>
                <w:rFonts w:ascii="Arial" w:hAnsi="Arial" w:cs="Arial"/>
                <w:sz w:val="18"/>
                <w:szCs w:val="18"/>
              </w:rPr>
              <w:t xml:space="preserve"> (завтраки, 5</w:t>
            </w:r>
            <w:r w:rsidR="007779C6" w:rsidRPr="00F251A6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658BE" w:rsidRPr="00F251A6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F251A6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F251A6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F251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F251A6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r w:rsidR="00F251A6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Чиркейскому</w:t>
            </w:r>
            <w:r w:rsidR="00F251A6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3F2F"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водохранилищу, </w:t>
            </w:r>
            <w:r w:rsidR="000B79B8" w:rsidRPr="00F251A6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F251A6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F251A6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F251A6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Заказ и оплата на месте.</w:t>
            </w:r>
          </w:p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bookmarkStart w:id="1" w:name="_Hlk185243172"/>
            <w:bookmarkStart w:id="2" w:name="_Hlk185243834"/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Туристический налог (от 100р. с 1 человека оплата на месте)</w:t>
            </w:r>
          </w:p>
          <w:bookmarkEnd w:id="1"/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6500 руб. за НОМЕР (трансфер из аэропорта включен)</w:t>
            </w:r>
          </w:p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Доп. ночь в отеле в Махачкале при трехместном размещении — 7500 руб. за НОМЕР (трансфер из аэропорта включен)</w:t>
            </w:r>
          </w:p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F251A6" w:rsidRPr="00F251A6" w:rsidRDefault="00F251A6" w:rsidP="00F251A6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F25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bookmarkEnd w:id="2"/>
          <w:p w:rsidR="00F11F6C" w:rsidRPr="00F11F6C" w:rsidRDefault="00F11F6C" w:rsidP="00F11F6C">
            <w:pPr>
              <w:pStyle w:val="a4"/>
              <w:tabs>
                <w:tab w:val="left" w:pos="720"/>
              </w:tabs>
              <w:spacing w:after="1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5D57" w:rsidRP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1-местное размещение </w:t>
            </w:r>
            <w:r w:rsidR="00F25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(SNGL) – 15 5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 руб</w:t>
            </w:r>
            <w:r w:rsidR="006E2B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DD5D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(Нетто)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11F6C" w:rsidRPr="00F11F6C" w:rsidRDefault="00F11F6C" w:rsidP="00F11F6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1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4F774E" w:rsidRPr="007818AC" w:rsidRDefault="007818AC" w:rsidP="007818AC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781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Махачкала:</w:t>
            </w:r>
            <w:r w:rsidRPr="007818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Крепость, Маис, Адмирал, Лорд, Аллей </w:t>
            </w:r>
            <w:proofErr w:type="spellStart"/>
            <w:r w:rsidRPr="007818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  <w:proofErr w:type="spellEnd"/>
          </w:p>
          <w:p w:rsidR="007818AC" w:rsidRDefault="007818A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F774E" w:rsidRPr="00820095" w:rsidRDefault="004F774E" w:rsidP="004F77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251A6" w:rsidRPr="00F251A6" w:rsidRDefault="004658BE" w:rsidP="00F251A6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251A6" w:rsidRPr="00F251A6">
              <w:rPr>
                <w:rFonts w:ascii="Arial" w:eastAsia="Times New Roman" w:hAnsi="Arial" w:cs="Arial"/>
                <w:sz w:val="18"/>
                <w:szCs w:val="18"/>
              </w:rPr>
              <w:t xml:space="preserve">Обслуживание групп от 8 человек осуществляется автобусами класса Mersedes Sprinter до 20 мест. При обслуживании мини-группы до 7 чел. – </w:t>
            </w:r>
            <w:proofErr w:type="spellStart"/>
            <w:r w:rsidR="00F251A6" w:rsidRPr="00F251A6">
              <w:rPr>
                <w:rFonts w:ascii="Arial" w:eastAsia="Times New Roman" w:hAnsi="Arial" w:cs="Arial"/>
                <w:sz w:val="18"/>
                <w:szCs w:val="18"/>
              </w:rPr>
              <w:t>минивэн</w:t>
            </w:r>
            <w:proofErr w:type="spellEnd"/>
            <w:r w:rsidR="00F251A6" w:rsidRPr="00F251A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F11F6C">
            <w:pPr>
              <w:pStyle w:val="a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="0058217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:00</w:t>
            </w:r>
          </w:p>
          <w:p w:rsidR="001C2174" w:rsidRPr="001C2174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Групповой трансфер в аэропорт к Вашему рейсу. </w:t>
            </w:r>
            <w:r w:rsidRPr="001C21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F11F6C" w:rsidRPr="00F11F6C" w:rsidRDefault="001C2174" w:rsidP="00F11F6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174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1C2174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1C2174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21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19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06CF7"/>
    <w:rsid w:val="001444D5"/>
    <w:rsid w:val="001C1DF1"/>
    <w:rsid w:val="001C2174"/>
    <w:rsid w:val="00203519"/>
    <w:rsid w:val="0028510D"/>
    <w:rsid w:val="002A61FD"/>
    <w:rsid w:val="002D20D4"/>
    <w:rsid w:val="003000C8"/>
    <w:rsid w:val="003007D8"/>
    <w:rsid w:val="003031B3"/>
    <w:rsid w:val="00357BA2"/>
    <w:rsid w:val="003D055F"/>
    <w:rsid w:val="00401B24"/>
    <w:rsid w:val="004530D2"/>
    <w:rsid w:val="004658BE"/>
    <w:rsid w:val="0047110A"/>
    <w:rsid w:val="00497498"/>
    <w:rsid w:val="004A0097"/>
    <w:rsid w:val="004F343E"/>
    <w:rsid w:val="004F774E"/>
    <w:rsid w:val="00515066"/>
    <w:rsid w:val="005203C0"/>
    <w:rsid w:val="00582177"/>
    <w:rsid w:val="005D2ECB"/>
    <w:rsid w:val="005D7783"/>
    <w:rsid w:val="00612040"/>
    <w:rsid w:val="00650467"/>
    <w:rsid w:val="006E2BF5"/>
    <w:rsid w:val="006F762A"/>
    <w:rsid w:val="00705C14"/>
    <w:rsid w:val="007277A7"/>
    <w:rsid w:val="007779C6"/>
    <w:rsid w:val="007818AC"/>
    <w:rsid w:val="00803A5F"/>
    <w:rsid w:val="008D7DFE"/>
    <w:rsid w:val="008E2CED"/>
    <w:rsid w:val="00931116"/>
    <w:rsid w:val="00931B36"/>
    <w:rsid w:val="009F0525"/>
    <w:rsid w:val="00A11073"/>
    <w:rsid w:val="00A3139B"/>
    <w:rsid w:val="00A43F2F"/>
    <w:rsid w:val="00A91442"/>
    <w:rsid w:val="00AB248A"/>
    <w:rsid w:val="00AD5513"/>
    <w:rsid w:val="00AE05F5"/>
    <w:rsid w:val="00B31EF3"/>
    <w:rsid w:val="00B50D9B"/>
    <w:rsid w:val="00B56A4C"/>
    <w:rsid w:val="00BA01D8"/>
    <w:rsid w:val="00BB0CF6"/>
    <w:rsid w:val="00C03DC2"/>
    <w:rsid w:val="00C2272B"/>
    <w:rsid w:val="00C4215F"/>
    <w:rsid w:val="00CB69D6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F11F6C"/>
    <w:rsid w:val="00F251A6"/>
    <w:rsid w:val="00F31975"/>
    <w:rsid w:val="00F618B2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29</cp:revision>
  <dcterms:created xsi:type="dcterms:W3CDTF">2023-12-08T14:17:00Z</dcterms:created>
  <dcterms:modified xsi:type="dcterms:W3CDTF">2025-01-20T15:06:00Z</dcterms:modified>
</cp:coreProperties>
</file>